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AFA" w:rsidRPr="00EB5AFA" w:rsidRDefault="00EB5AFA" w:rsidP="004D72E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B5AFA">
        <w:rPr>
          <w:rFonts w:ascii="Times New Roman" w:hAnsi="Times New Roman" w:cs="Times New Roman"/>
          <w:b/>
          <w:sz w:val="28"/>
        </w:rPr>
        <w:t>Программа «Развитие здравоохранения» и Национальный проект «Здравоохранение» в городе Батайске.</w:t>
      </w:r>
    </w:p>
    <w:p w:rsidR="00973267" w:rsidRDefault="00A4754B" w:rsidP="004D72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2020 году </w:t>
      </w:r>
      <w:r w:rsidR="00496CA8">
        <w:rPr>
          <w:rFonts w:ascii="Times New Roman" w:hAnsi="Times New Roman" w:cs="Times New Roman"/>
          <w:sz w:val="28"/>
        </w:rPr>
        <w:t>во всех поликлиниках города Батайска</w:t>
      </w:r>
      <w:r w:rsidR="004D72EB">
        <w:rPr>
          <w:rFonts w:ascii="Times New Roman" w:hAnsi="Times New Roman" w:cs="Times New Roman"/>
          <w:sz w:val="28"/>
        </w:rPr>
        <w:t xml:space="preserve"> </w:t>
      </w:r>
      <w:r w:rsidR="00496CA8">
        <w:rPr>
          <w:rFonts w:ascii="Times New Roman" w:hAnsi="Times New Roman" w:cs="Times New Roman"/>
          <w:sz w:val="28"/>
        </w:rPr>
        <w:t xml:space="preserve">проведен </w:t>
      </w:r>
      <w:r w:rsidR="004D72EB">
        <w:rPr>
          <w:rFonts w:ascii="Times New Roman" w:hAnsi="Times New Roman" w:cs="Times New Roman"/>
          <w:sz w:val="28"/>
        </w:rPr>
        <w:t>капитальный ремонт по програ</w:t>
      </w:r>
      <w:r>
        <w:rPr>
          <w:rFonts w:ascii="Times New Roman" w:hAnsi="Times New Roman" w:cs="Times New Roman"/>
          <w:sz w:val="28"/>
        </w:rPr>
        <w:t xml:space="preserve">мме «Развитие здравоохранения» </w:t>
      </w:r>
      <w:r w:rsidR="004D72EB">
        <w:rPr>
          <w:rFonts w:ascii="Times New Roman" w:hAnsi="Times New Roman" w:cs="Times New Roman"/>
          <w:sz w:val="28"/>
        </w:rPr>
        <w:t xml:space="preserve">и благодаря </w:t>
      </w:r>
      <w:r w:rsidR="00BC6267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Национальному проекту в России</w:t>
      </w:r>
      <w:r w:rsidR="00BC6267">
        <w:rPr>
          <w:rFonts w:ascii="Times New Roman" w:hAnsi="Times New Roman" w:cs="Times New Roman"/>
          <w:sz w:val="28"/>
        </w:rPr>
        <w:t>»</w:t>
      </w:r>
      <w:r w:rsidR="004D72EB">
        <w:rPr>
          <w:rFonts w:ascii="Times New Roman" w:hAnsi="Times New Roman" w:cs="Times New Roman"/>
          <w:sz w:val="28"/>
        </w:rPr>
        <w:t xml:space="preserve"> стало возможным </w:t>
      </w:r>
      <w:r w:rsidR="00496CA8">
        <w:rPr>
          <w:rFonts w:ascii="Times New Roman" w:hAnsi="Times New Roman" w:cs="Times New Roman"/>
          <w:sz w:val="28"/>
        </w:rPr>
        <w:t>отремонтировать и получить новое оборудование для</w:t>
      </w:r>
      <w:r w:rsidR="004D72EB">
        <w:rPr>
          <w:rFonts w:ascii="Times New Roman" w:hAnsi="Times New Roman" w:cs="Times New Roman"/>
          <w:sz w:val="28"/>
        </w:rPr>
        <w:t xml:space="preserve"> малышей</w:t>
      </w:r>
      <w:r w:rsidR="00496CA8">
        <w:rPr>
          <w:rFonts w:ascii="Times New Roman" w:hAnsi="Times New Roman" w:cs="Times New Roman"/>
          <w:sz w:val="28"/>
        </w:rPr>
        <w:t xml:space="preserve"> города Батайска, где они</w:t>
      </w:r>
      <w:r w:rsidR="004D72EB">
        <w:rPr>
          <w:rFonts w:ascii="Times New Roman" w:hAnsi="Times New Roman" w:cs="Times New Roman"/>
          <w:sz w:val="28"/>
        </w:rPr>
        <w:t xml:space="preserve"> должны почувствовать, что у них есть ещё один дом, куда они придут  </w:t>
      </w:r>
      <w:r w:rsidR="00BC6267">
        <w:rPr>
          <w:rFonts w:ascii="Times New Roman" w:hAnsi="Times New Roman" w:cs="Times New Roman"/>
          <w:sz w:val="28"/>
        </w:rPr>
        <w:t xml:space="preserve">за </w:t>
      </w:r>
      <w:r w:rsidR="00E77A88">
        <w:rPr>
          <w:rFonts w:ascii="Times New Roman" w:hAnsi="Times New Roman" w:cs="Times New Roman"/>
          <w:sz w:val="28"/>
        </w:rPr>
        <w:t xml:space="preserve">здоровьем. </w:t>
      </w:r>
    </w:p>
    <w:p w:rsidR="00BD4689" w:rsidRDefault="00BD4689" w:rsidP="00BD46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</w:t>
      </w:r>
      <w:r w:rsidR="00B125F6">
        <w:rPr>
          <w:rFonts w:ascii="Times New Roman" w:hAnsi="Times New Roman" w:cs="Times New Roman"/>
          <w:sz w:val="28"/>
        </w:rPr>
        <w:t>капитального ремонта выполнен</w:t>
      </w:r>
      <w:r>
        <w:rPr>
          <w:rFonts w:ascii="Times New Roman" w:hAnsi="Times New Roman" w:cs="Times New Roman"/>
          <w:sz w:val="28"/>
        </w:rPr>
        <w:t xml:space="preserve"> ряд элементов бережливого производства</w:t>
      </w:r>
      <w:r w:rsidRPr="00BD4689">
        <w:rPr>
          <w:rFonts w:ascii="Times New Roman" w:hAnsi="Times New Roman" w:cs="Times New Roman"/>
          <w:sz w:val="28"/>
        </w:rPr>
        <w:t>: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Открытая регистратура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Кабинет неотложной помощи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Входы со здоровым и с больным ребенком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Колясочная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Маршрутизация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Комната матери и дитя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Картохранилище</w:t>
      </w:r>
      <w:proofErr w:type="spellEnd"/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Информационные стенды, экраны</w:t>
      </w:r>
    </w:p>
    <w:p w:rsid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Водопровод и канализация</w:t>
      </w:r>
    </w:p>
    <w:p w:rsidR="00BD4689" w:rsidRPr="00BD4689" w:rsidRDefault="00BD4689" w:rsidP="00BD46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Компьютеризация каждого рабочего места  </w:t>
      </w:r>
    </w:p>
    <w:p w:rsidR="00973267" w:rsidRDefault="00973267" w:rsidP="0097326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63332" w:rsidRDefault="00807CE0" w:rsidP="0097326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9790" cy="3649345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A" w:rsidRDefault="00807CE0" w:rsidP="0097326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9790" cy="36893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53640" cy="3565973"/>
            <wp:effectExtent l="0" t="0" r="8890" b="0"/>
            <wp:docPr id="3" name="Рисунок 3" descr="C:\Users\Share\Desktop\ИННА\РЕМОНТ ДПО1 и ДПО 4\ДПО4 лест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e\Desktop\ИННА\РЕМОНТ ДПО1 и ДПО 4\ДПО4 лестниц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15" cy="35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A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ремонта </w:t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30172" cy="3848431"/>
            <wp:effectExtent l="0" t="0" r="0" b="0"/>
            <wp:docPr id="6" name="Рисунок 6" descr="C:\Users\Share\Desktop\ИННА\РЕМОНТ ДПО1 и ДПО 4\хо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e\Desktop\ИННА\РЕМОНТ ДПО1 и ДПО 4\хол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71" cy="38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ремонта </w:t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8561" cy="4077859"/>
            <wp:effectExtent l="0" t="0" r="0" b="0"/>
            <wp:docPr id="7" name="Рисунок 7" descr="C:\Users\Share\Desktop\ИННА\РЕМОНТ ДПО1 и ДПО 4\Дпо 4 коляс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e\Desktop\ИННА\РЕМОНТ ДПО1 и ДПО 4\Дпо 4 колясочная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22" cy="40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Детское поликлиническое отделение №4 – После ремонта (</w:t>
      </w:r>
      <w:proofErr w:type="gramStart"/>
      <w:r>
        <w:rPr>
          <w:rFonts w:ascii="Times New Roman" w:hAnsi="Times New Roman" w:cs="Times New Roman"/>
          <w:sz w:val="28"/>
        </w:rPr>
        <w:t>Колясочная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807CE0" w:rsidRDefault="00807CE0" w:rsidP="00807CE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07CE0" w:rsidRDefault="00807CE0" w:rsidP="00807CE0">
      <w:pPr>
        <w:pStyle w:val="a3"/>
        <w:spacing w:after="0"/>
        <w:ind w:left="1069" w:hanging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1535" cy="3300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C8" w:rsidRDefault="00807CE0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6927FA3" wp14:editId="0D375155">
            <wp:extent cx="4620945" cy="6159976"/>
            <wp:effectExtent l="0" t="0" r="8255" b="0"/>
            <wp:docPr id="10" name="Рисунок 10" descr="C:\Users\Share\Desktop\ИННА\РЕМОНТ ДПО1 и ДПО 4\Дпо 1 навиг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e\Desktop\ИННА\РЕМОНТ ДПО1 и ДПО 4\Дпо 1 навигация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05" cy="61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C8" w:rsidRPr="00807CE0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Детское поликлиническое отделение №1– После ремонта (Навигация)</w:t>
      </w: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807CE0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01941" cy="4804260"/>
            <wp:effectExtent l="0" t="0" r="0" b="0"/>
            <wp:docPr id="11" name="Рисунок 11" descr="C:\Users\Share\Desktop\ИННА\РЕМОНТ ДПО1 и ДПО 4\ДПО 1 Фи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e\Desktop\ИННА\РЕМОНТ ДПО1 и ДПО 4\ДПО 1 Физ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61" cy="48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Детское поликлиническое отделение №1– После ремонта </w:t>
      </w: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noProof/>
          <w:sz w:val="28"/>
        </w:rPr>
      </w:pP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67840" cy="323017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88" cy="32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Детское поликлиническое отделение №1– После ремонта (Открытая регистратура)</w:t>
      </w:r>
    </w:p>
    <w:p w:rsidR="00D21EC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57FFCB0" wp14:editId="2A0DD510">
            <wp:extent cx="5931535" cy="7911465"/>
            <wp:effectExtent l="0" t="0" r="0" b="0"/>
            <wp:docPr id="14" name="Рисунок 14" descr="C:\Users\Share\Desktop\ИННА\РЕМОНТ ДПО1 и ДПО 4\ДПО 1 хо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e\Desktop\ИННА\РЕМОНТ ДПО1 и ДПО 4\ДПО 1 холл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98" w:rsidRDefault="00D21EC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Детское поликлиническое отделение №</w:t>
      </w:r>
      <w:r w:rsidR="001F629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– После ремонта</w: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75.85pt">
            <v:imagedata r:id="rId16" o:title="373adfa6-8d1a-4992-84bf-922ae61bf8e2"/>
          </v:shape>
        </w:pic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 w:rsidRPr="001F6298">
        <w:rPr>
          <w:rFonts w:ascii="Times New Roman" w:hAnsi="Times New Roman" w:cs="Times New Roman"/>
          <w:sz w:val="28"/>
        </w:rPr>
        <w:t>Детское поликлиническое отделение №1– После ремонта</w: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7pt;height:494.6pt">
            <v:imagedata r:id="rId17" o:title="6678d2a2-9c5f-4e96-8c6f-d050b1181335"/>
          </v:shape>
        </w:pic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 w:rsidRPr="001F6298">
        <w:rPr>
          <w:rFonts w:ascii="Times New Roman" w:hAnsi="Times New Roman" w:cs="Times New Roman"/>
          <w:sz w:val="28"/>
        </w:rPr>
        <w:t>Детское поликлиническое отделение №</w:t>
      </w:r>
      <w:r>
        <w:rPr>
          <w:rFonts w:ascii="Times New Roman" w:hAnsi="Times New Roman" w:cs="Times New Roman"/>
          <w:sz w:val="28"/>
        </w:rPr>
        <w:t>2</w:t>
      </w:r>
      <w:r w:rsidRPr="001F6298">
        <w:rPr>
          <w:rFonts w:ascii="Times New Roman" w:hAnsi="Times New Roman" w:cs="Times New Roman"/>
          <w:sz w:val="28"/>
        </w:rPr>
        <w:t>– После ремонта</w:t>
      </w:r>
    </w:p>
    <w:p w:rsidR="001F6298" w:rsidRDefault="001F6298" w:rsidP="001F6298">
      <w:pPr>
        <w:pStyle w:val="a3"/>
        <w:spacing w:after="0"/>
        <w:ind w:left="1069" w:hanging="1069"/>
        <w:jc w:val="both"/>
        <w:rPr>
          <w:rFonts w:ascii="Times New Roman" w:hAnsi="Times New Roman" w:cs="Times New Roman"/>
          <w:sz w:val="28"/>
        </w:rPr>
      </w:pPr>
    </w:p>
    <w:p w:rsidR="001F6298" w:rsidRDefault="001F6298" w:rsidP="009B7F8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Национального проекта было получено более 50 единиц медицинского оборудования, которое поступило для нужд жителей города Батайска взамен </w:t>
      </w:r>
      <w:proofErr w:type="gramStart"/>
      <w:r>
        <w:rPr>
          <w:rFonts w:ascii="Times New Roman" w:hAnsi="Times New Roman" w:cs="Times New Roman"/>
          <w:sz w:val="28"/>
        </w:rPr>
        <w:t>старого, вышедшего из строя или получено</w:t>
      </w:r>
      <w:proofErr w:type="gramEnd"/>
      <w:r>
        <w:rPr>
          <w:rFonts w:ascii="Times New Roman" w:hAnsi="Times New Roman" w:cs="Times New Roman"/>
          <w:sz w:val="28"/>
        </w:rPr>
        <w:t xml:space="preserve"> службой здравоохранения города впервые.</w:t>
      </w:r>
    </w:p>
    <w:p w:rsidR="001F6298" w:rsidRDefault="001F6298" w:rsidP="001F629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5852833"/>
            <wp:effectExtent l="0" t="0" r="3175" b="0"/>
            <wp:docPr id="1" name="Рисунок 1" descr="C:\Users\Инна\Desktop\Работа\527d7996-c4d9-4e96-8e38-16a284a9a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Работа\527d7996-c4d9-4e96-8e38-16a284a9a9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98" w:rsidRDefault="001F6298" w:rsidP="001F629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1F6298" w:rsidRDefault="001F6298" w:rsidP="001F629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Новый цифровой рентген аппарат, установлен в поликлиническом отделении №1 города Батайска.</w: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9" type="#_x0000_t75" style="width:473.3pt;height:472.7pt">
            <v:imagedata r:id="rId19" o:title="e8b3b333-2fa1-4a71-ac66-92a489ea9ef5"/>
          </v:shape>
        </w:pic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9B7F88" w:rsidRDefault="009B7F88" w:rsidP="001F629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9B7F88">
        <w:rPr>
          <w:rFonts w:ascii="Times New Roman" w:hAnsi="Times New Roman" w:cs="Times New Roman"/>
          <w:sz w:val="28"/>
        </w:rPr>
        <w:t xml:space="preserve">Медицинское оборудование Система ультразвуковая диагностическая медицинская </w:t>
      </w:r>
      <w:proofErr w:type="spellStart"/>
      <w:r w:rsidRPr="009B7F88">
        <w:rPr>
          <w:rFonts w:ascii="Times New Roman" w:hAnsi="Times New Roman" w:cs="Times New Roman"/>
          <w:sz w:val="28"/>
        </w:rPr>
        <w:t>Logiq</w:t>
      </w:r>
      <w:proofErr w:type="spellEnd"/>
      <w:r w:rsidRPr="009B7F88">
        <w:rPr>
          <w:rFonts w:ascii="Times New Roman" w:hAnsi="Times New Roman" w:cs="Times New Roman"/>
          <w:sz w:val="28"/>
        </w:rPr>
        <w:t xml:space="preserve"> e с принадлежностями</w:t>
      </w:r>
      <w:r>
        <w:rPr>
          <w:rFonts w:ascii="Times New Roman" w:hAnsi="Times New Roman" w:cs="Times New Roman"/>
          <w:sz w:val="28"/>
        </w:rPr>
        <w:t>,</w:t>
      </w:r>
      <w:r w:rsidRPr="009B7F88">
        <w:rPr>
          <w:rFonts w:ascii="Times New Roman" w:hAnsi="Times New Roman" w:cs="Times New Roman"/>
          <w:sz w:val="28"/>
        </w:rPr>
        <w:t xml:space="preserve"> тонометр компьютеризированный офтальм</w:t>
      </w:r>
      <w:r>
        <w:rPr>
          <w:rFonts w:ascii="Times New Roman" w:hAnsi="Times New Roman" w:cs="Times New Roman"/>
          <w:sz w:val="28"/>
        </w:rPr>
        <w:t>ологический бесконтактный СТ-1Р,</w:t>
      </w:r>
      <w:r w:rsidRPr="009B7F88">
        <w:t xml:space="preserve"> </w:t>
      </w:r>
      <w:proofErr w:type="spellStart"/>
      <w:r w:rsidRPr="009B7F88">
        <w:rPr>
          <w:rFonts w:ascii="Times New Roman" w:hAnsi="Times New Roman" w:cs="Times New Roman"/>
          <w:sz w:val="28"/>
        </w:rPr>
        <w:t>Авторефкератометр</w:t>
      </w:r>
      <w:proofErr w:type="spellEnd"/>
      <w:r w:rsidRPr="009B7F88">
        <w:rPr>
          <w:rFonts w:ascii="Times New Roman" w:hAnsi="Times New Roman" w:cs="Times New Roman"/>
          <w:sz w:val="28"/>
        </w:rPr>
        <w:t xml:space="preserve"> "Взор-9000"</w:t>
      </w:r>
      <w:r>
        <w:rPr>
          <w:rFonts w:ascii="Times New Roman" w:hAnsi="Times New Roman" w:cs="Times New Roman"/>
          <w:sz w:val="28"/>
        </w:rPr>
        <w:t>,</w:t>
      </w:r>
      <w:r w:rsidRPr="009B7F88">
        <w:rPr>
          <w:rFonts w:ascii="Times New Roman" w:hAnsi="Times New Roman" w:cs="Times New Roman"/>
          <w:sz w:val="28"/>
        </w:rPr>
        <w:t>Медицинское оборудование Дефибриллятор серии PRIMEDIC с принадлежностями</w:t>
      </w:r>
      <w:r w:rsidR="00EB5AFA">
        <w:rPr>
          <w:rFonts w:ascii="Times New Roman" w:hAnsi="Times New Roman" w:cs="Times New Roman"/>
          <w:sz w:val="28"/>
        </w:rPr>
        <w:t>,</w:t>
      </w:r>
      <w:r w:rsidR="00EB5AFA" w:rsidRPr="00EB5AFA">
        <w:t xml:space="preserve"> </w:t>
      </w:r>
      <w:r w:rsidR="00EB5AFA" w:rsidRPr="00EB5AFA">
        <w:rPr>
          <w:rFonts w:ascii="Times New Roman" w:hAnsi="Times New Roman" w:cs="Times New Roman"/>
          <w:sz w:val="28"/>
        </w:rPr>
        <w:t>Электрокардиограф 3-6-12 канальный с регистрацией ЭКГ в ручном и автоматическом режимах</w:t>
      </w:r>
      <w:r w:rsidR="00EB5AFA">
        <w:rPr>
          <w:rFonts w:ascii="Times New Roman" w:hAnsi="Times New Roman" w:cs="Times New Roman"/>
          <w:sz w:val="28"/>
        </w:rPr>
        <w:t xml:space="preserve"> и многое другое.</w:t>
      </w:r>
    </w:p>
    <w:tbl>
      <w:tblPr>
        <w:tblStyle w:val="a6"/>
        <w:tblW w:w="11199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5528"/>
      </w:tblGrid>
      <w:tr w:rsidR="009B7F88" w:rsidTr="009B7F88">
        <w:tc>
          <w:tcPr>
            <w:tcW w:w="5671" w:type="dxa"/>
          </w:tcPr>
          <w:p w:rsidR="009B7F88" w:rsidRDefault="009B7F88" w:rsidP="009B7F88">
            <w:pPr>
              <w:pStyle w:val="a3"/>
              <w:ind w:left="0" w:right="1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pict>
                <v:shape id="_x0000_i1028" type="#_x0000_t75" style="width:269.85pt;height:202.25pt">
                  <v:imagedata r:id="rId20" o:title="1"/>
                </v:shape>
              </w:pict>
            </w:r>
          </w:p>
        </w:tc>
        <w:tc>
          <w:tcPr>
            <w:tcW w:w="5528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709978D" wp14:editId="0607C428">
                  <wp:extent cx="3466465" cy="259969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259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88" w:rsidTr="009B7F88">
        <w:tc>
          <w:tcPr>
            <w:tcW w:w="5671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DB73063" wp14:editId="07C81ED5">
                  <wp:extent cx="3323646" cy="388818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404" cy="388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3539531" wp14:editId="588F3B09">
                  <wp:extent cx="2782957" cy="3706032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44" cy="371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88" w:rsidTr="009B7F88">
        <w:tc>
          <w:tcPr>
            <w:tcW w:w="5671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62DC15A" wp14:editId="545F934E">
                  <wp:extent cx="3220279" cy="2870421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56" cy="2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1A2E9AE" wp14:editId="11EBA9F5">
                  <wp:extent cx="2353586" cy="3133652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57" cy="313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88" w:rsidTr="009B7F88">
        <w:tc>
          <w:tcPr>
            <w:tcW w:w="5671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528EC580" wp14:editId="4A3BA4CE">
                  <wp:extent cx="2047556" cy="272729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4" cy="272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B7F88" w:rsidRDefault="009B7F88" w:rsidP="001F62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F6298" w:rsidRDefault="001F6298" w:rsidP="001F629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Здравоохранение города Батайска, благодаря Национальному проекту «Развитие Здравоохранения» обновило парк автомобилей скорой медицинской помощи.</w:t>
      </w:r>
    </w:p>
    <w:p w:rsidR="001F6298" w:rsidRDefault="00EB5AFA" w:rsidP="001F629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377.55pt;height:373.15pt">
            <v:imagedata r:id="rId27" o:title="6e9f3269-5170-4669-9987-d2982de889cd"/>
          </v:shape>
        </w:pict>
      </w: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EB5AFA" w:rsidP="00EB5AFA">
      <w:pPr>
        <w:pStyle w:val="a3"/>
        <w:spacing w:after="0"/>
        <w:ind w:left="1069" w:hanging="1069"/>
        <w:jc w:val="both"/>
        <w:rPr>
          <w:rFonts w:ascii="Times New Roman" w:hAnsi="Times New Roman" w:cs="Times New Roman"/>
          <w:sz w:val="28"/>
        </w:rPr>
      </w:pPr>
      <w:r w:rsidRPr="00EB5AFA">
        <w:rPr>
          <w:rFonts w:ascii="Times New Roman" w:hAnsi="Times New Roman" w:cs="Times New Roman"/>
          <w:sz w:val="28"/>
        </w:rPr>
        <w:t>Национальный проект «Здравоохранение» — один из национальных проектов в России на период с 2019 по 2024 годы.</w:t>
      </w:r>
      <w:bookmarkStart w:id="0" w:name="_GoBack"/>
      <w:bookmarkEnd w:id="0"/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p w:rsidR="001F6298" w:rsidRDefault="001F6298" w:rsidP="00D21EC8">
      <w:pPr>
        <w:pStyle w:val="a3"/>
        <w:spacing w:after="0"/>
        <w:ind w:left="1069" w:hanging="1069"/>
        <w:jc w:val="center"/>
        <w:rPr>
          <w:rFonts w:ascii="Times New Roman" w:hAnsi="Times New Roman" w:cs="Times New Roman"/>
          <w:sz w:val="28"/>
        </w:rPr>
      </w:pPr>
    </w:p>
    <w:sectPr w:rsidR="001F6298" w:rsidSect="00D21EC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67015"/>
    <w:multiLevelType w:val="hybridMultilevel"/>
    <w:tmpl w:val="7F44E21A"/>
    <w:lvl w:ilvl="0" w:tplc="8DA2FF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021A8D"/>
    <w:multiLevelType w:val="hybridMultilevel"/>
    <w:tmpl w:val="6ED0C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E3CE4"/>
    <w:multiLevelType w:val="hybridMultilevel"/>
    <w:tmpl w:val="FE3AB9B2"/>
    <w:lvl w:ilvl="0" w:tplc="74EAA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EB"/>
    <w:rsid w:val="0001627E"/>
    <w:rsid w:val="000558BD"/>
    <w:rsid w:val="000826F7"/>
    <w:rsid w:val="000A37B5"/>
    <w:rsid w:val="000E23B4"/>
    <w:rsid w:val="000E5239"/>
    <w:rsid w:val="000F6956"/>
    <w:rsid w:val="001B1096"/>
    <w:rsid w:val="001E2C7A"/>
    <w:rsid w:val="001F6298"/>
    <w:rsid w:val="00204F1D"/>
    <w:rsid w:val="00274E85"/>
    <w:rsid w:val="002925A1"/>
    <w:rsid w:val="002B0187"/>
    <w:rsid w:val="002C5567"/>
    <w:rsid w:val="00325184"/>
    <w:rsid w:val="0032689A"/>
    <w:rsid w:val="00330CFC"/>
    <w:rsid w:val="003411AE"/>
    <w:rsid w:val="00402676"/>
    <w:rsid w:val="0043195E"/>
    <w:rsid w:val="00460B6E"/>
    <w:rsid w:val="00493519"/>
    <w:rsid w:val="00496CA8"/>
    <w:rsid w:val="004C6E67"/>
    <w:rsid w:val="004D72EB"/>
    <w:rsid w:val="004E58A2"/>
    <w:rsid w:val="0050199A"/>
    <w:rsid w:val="0050665A"/>
    <w:rsid w:val="005102FE"/>
    <w:rsid w:val="00524A3D"/>
    <w:rsid w:val="00534924"/>
    <w:rsid w:val="00534E73"/>
    <w:rsid w:val="00555D1E"/>
    <w:rsid w:val="0057027F"/>
    <w:rsid w:val="00582CDA"/>
    <w:rsid w:val="005A0F8C"/>
    <w:rsid w:val="005C1416"/>
    <w:rsid w:val="005E21FF"/>
    <w:rsid w:val="00644437"/>
    <w:rsid w:val="006627FC"/>
    <w:rsid w:val="00680088"/>
    <w:rsid w:val="006A7C2E"/>
    <w:rsid w:val="006B12C6"/>
    <w:rsid w:val="006F3FD3"/>
    <w:rsid w:val="00715FD6"/>
    <w:rsid w:val="00722A21"/>
    <w:rsid w:val="00747F84"/>
    <w:rsid w:val="0078066D"/>
    <w:rsid w:val="007E10DF"/>
    <w:rsid w:val="00807CE0"/>
    <w:rsid w:val="008116D8"/>
    <w:rsid w:val="0083593B"/>
    <w:rsid w:val="00842542"/>
    <w:rsid w:val="00850DE8"/>
    <w:rsid w:val="008A0396"/>
    <w:rsid w:val="008A2C6A"/>
    <w:rsid w:val="008B32F7"/>
    <w:rsid w:val="008E19A9"/>
    <w:rsid w:val="009008DF"/>
    <w:rsid w:val="00914046"/>
    <w:rsid w:val="00973267"/>
    <w:rsid w:val="009B0D9D"/>
    <w:rsid w:val="009B2C54"/>
    <w:rsid w:val="009B7F88"/>
    <w:rsid w:val="009F73FE"/>
    <w:rsid w:val="00A05162"/>
    <w:rsid w:val="00A14E82"/>
    <w:rsid w:val="00A31066"/>
    <w:rsid w:val="00A44DED"/>
    <w:rsid w:val="00A4754B"/>
    <w:rsid w:val="00A620BA"/>
    <w:rsid w:val="00A80C8C"/>
    <w:rsid w:val="00A839C7"/>
    <w:rsid w:val="00AD3EB6"/>
    <w:rsid w:val="00B029BD"/>
    <w:rsid w:val="00B125F6"/>
    <w:rsid w:val="00B13D43"/>
    <w:rsid w:val="00B16796"/>
    <w:rsid w:val="00B640AB"/>
    <w:rsid w:val="00B80A6E"/>
    <w:rsid w:val="00B833F0"/>
    <w:rsid w:val="00B90D03"/>
    <w:rsid w:val="00B9393F"/>
    <w:rsid w:val="00BA7FBA"/>
    <w:rsid w:val="00BC5ED4"/>
    <w:rsid w:val="00BC6267"/>
    <w:rsid w:val="00BD4689"/>
    <w:rsid w:val="00BD6B12"/>
    <w:rsid w:val="00BE4483"/>
    <w:rsid w:val="00C06349"/>
    <w:rsid w:val="00C63332"/>
    <w:rsid w:val="00C771EE"/>
    <w:rsid w:val="00C80436"/>
    <w:rsid w:val="00CB4871"/>
    <w:rsid w:val="00CD2A14"/>
    <w:rsid w:val="00CF4446"/>
    <w:rsid w:val="00D124A4"/>
    <w:rsid w:val="00D21EC8"/>
    <w:rsid w:val="00D701F8"/>
    <w:rsid w:val="00D71914"/>
    <w:rsid w:val="00D769CA"/>
    <w:rsid w:val="00DB209D"/>
    <w:rsid w:val="00DE7B99"/>
    <w:rsid w:val="00E0691C"/>
    <w:rsid w:val="00E14407"/>
    <w:rsid w:val="00E60C5A"/>
    <w:rsid w:val="00E77A88"/>
    <w:rsid w:val="00E80635"/>
    <w:rsid w:val="00EA71CF"/>
    <w:rsid w:val="00EB5AFA"/>
    <w:rsid w:val="00F0334E"/>
    <w:rsid w:val="00F51B66"/>
    <w:rsid w:val="00FC07F5"/>
    <w:rsid w:val="00FC3ADC"/>
    <w:rsid w:val="00FD05D1"/>
    <w:rsid w:val="00FE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6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7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6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7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2</cp:revision>
  <dcterms:created xsi:type="dcterms:W3CDTF">2022-06-24T12:47:00Z</dcterms:created>
  <dcterms:modified xsi:type="dcterms:W3CDTF">2022-06-24T12:47:00Z</dcterms:modified>
</cp:coreProperties>
</file>